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4D269617" w:rsidR="00C03365" w:rsidRDefault="006F4905" w:rsidP="00C03365">
      <w:pPr>
        <w:pStyle w:val="1"/>
      </w:pPr>
      <w:r>
        <w:t>7</w:t>
      </w:r>
      <w:r w:rsidR="00F60E5D">
        <w:t xml:space="preserve"> мая</w:t>
      </w:r>
    </w:p>
    <w:p w14:paraId="7A3D5622" w14:textId="536EC790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6F4905">
        <w:t>2</w:t>
      </w:r>
      <w:r w:rsidR="00202620">
        <w:t xml:space="preserve"> </w:t>
      </w:r>
      <w:r w:rsidR="009A417A">
        <w:t>д</w:t>
      </w:r>
      <w:r w:rsidR="008D50E1">
        <w:t>н</w:t>
      </w:r>
      <w:r w:rsidR="00FA738F">
        <w:t>я</w:t>
      </w:r>
    </w:p>
    <w:p w14:paraId="0F05FE02" w14:textId="77777777" w:rsidR="006F4905" w:rsidRPr="006F4905" w:rsidRDefault="006F4905" w:rsidP="006F4905">
      <w:r w:rsidRPr="006F4905">
        <w:t>Войска 1-го БЕЛОРУССКОГО фронта вышли на реку ЭЛЬБА севернее и юго-восточнее МАГДЕБУРГА, заняв при этом города ГЕКТИН, ЦЕРБСТ и крупные населенные пункты ШЕНХАУЗЕН, БЕРГЦОВ, ПАРЕЙ, ШАРТАУ, ГЕРВИШ, ЛЕЙТЦКАУ, ГЕРДЕН, ВАЛЬТЕРНИНБУРГ, ШТОЙТЦ. За 6 мая войска фронта взяли в плен 3.100 немецких солдат и офицеров и захватили на аэродромах 34 самолета противника.</w:t>
      </w:r>
    </w:p>
    <w:p w14:paraId="73EE3F4E" w14:textId="77777777" w:rsidR="006F4905" w:rsidRPr="006F4905" w:rsidRDefault="006F4905" w:rsidP="006F4905">
      <w:r w:rsidRPr="006F4905">
        <w:t>Войска 1-го УКРАИНСКОГО фронта в результате длительной осады 7 мая полностью овладели городом и крепостью БРЕСЛАВЛЬ (БРЕСЛАУ).</w:t>
      </w:r>
    </w:p>
    <w:p w14:paraId="15FF9677" w14:textId="77777777" w:rsidR="006F4905" w:rsidRPr="006F4905" w:rsidRDefault="006F4905" w:rsidP="006F4905">
      <w:r w:rsidRPr="006F4905">
        <w:t>Гарнизон немецких войск, оборонявший город, во главе с комендантом крепости генералом от инфантерии фон Нигоф и его штабом, прекратил сопротивление, сложил оружие и сдался в плен.</w:t>
      </w:r>
    </w:p>
    <w:p w14:paraId="093C01EA" w14:textId="77777777" w:rsidR="006F4905" w:rsidRPr="006F4905" w:rsidRDefault="006F4905" w:rsidP="006F4905">
      <w:r w:rsidRPr="006F4905">
        <w:t>7 мая к 19 часам нашими войсками взято в плен в городе БРЕСЛАВЛЬ более 40.000 немецких солдат и офицеров.</w:t>
      </w:r>
    </w:p>
    <w:p w14:paraId="5E2227B3" w14:textId="77777777" w:rsidR="006F4905" w:rsidRPr="006F4905" w:rsidRDefault="006F4905" w:rsidP="006F4905">
      <w:r w:rsidRPr="006F4905">
        <w:t>Войска 4-го УКРАИНСКОГО фронта, продолжая наступление западнее и юго-западнее города МОРАВСКА ОСТРАВА, с боями заняли города ФРЕЙДЕНТАЛЬ, ФРИД-ЛАНД на МОРАУ, МЕРИШ-НЕЙШТАДТ, ШТЕПАНОВ и крупные населенные пункты ВИЛЬДГРУБ, ШУМВАЛД, МЕДЛОВ, ХВАЛКОВИЦЕ, ШМЕЙЛЬ, СПАЛОВ, ОДРЫ, ПАЛАЧОВ, ЛЕШНА. В боях за 6 мая войска фронта взяли в плен более 2.000 немецких солдат и офицеров.</w:t>
      </w:r>
    </w:p>
    <w:p w14:paraId="5F59F8FC" w14:textId="77777777" w:rsidR="006F4905" w:rsidRPr="006F4905" w:rsidRDefault="006F4905" w:rsidP="006F4905">
      <w:r w:rsidRPr="006F4905">
        <w:t>На других участках фронта существенных изменений не было. За 5 и 6 мая в воздушных боях и огнем зенитной артиллерии сбито 10 немецких самолетов.</w:t>
      </w:r>
    </w:p>
    <w:p w14:paraId="19B1B829" w14:textId="77777777" w:rsidR="006F4905" w:rsidRPr="006F4905" w:rsidRDefault="00241E02" w:rsidP="006F4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F4C6DE1">
          <v:rect id="_x0000_i1025" style="width:0;height:0" o:hralign="center" o:hrstd="t" o:hrnoshade="t" o:hr="t" fillcolor="black" stroked="f"/>
        </w:pict>
      </w:r>
    </w:p>
    <w:p w14:paraId="51F2C3DA" w14:textId="77777777" w:rsidR="006F4905" w:rsidRPr="006F4905" w:rsidRDefault="006F4905" w:rsidP="006F4905">
      <w:r w:rsidRPr="006F4905">
        <w:t>Войска 1-го Белорусского фронта севернее и юго-восточнее города Магдебург вышли к реке Эльба. НА отдельных участках противник пытался оказывать сопротивление, но был отброшен ударами советских танков и пехоты. Немцы укрепились на окраинах города Гентин – важного узла дорог. В результате боя наши части ворвались в город и разгромили вражеский гарнизон. Уничтожено более 600 гитлеровцев. Захвачено 19 орудий, 73 пулемета, 3 радиостанции и склад с боеприпасами.</w:t>
      </w:r>
    </w:p>
    <w:p w14:paraId="69505C8E" w14:textId="77777777" w:rsidR="006F4905" w:rsidRPr="006F4905" w:rsidRDefault="00241E02" w:rsidP="006F4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2200FE8">
          <v:rect id="_x0000_i1026" style="width:0;height:0" o:hralign="center" o:hrstd="t" o:hrnoshade="t" o:hr="t" fillcolor="black" stroked="f"/>
        </w:pict>
      </w:r>
    </w:p>
    <w:p w14:paraId="4AFBB609" w14:textId="77777777" w:rsidR="006F4905" w:rsidRPr="006F4905" w:rsidRDefault="006F4905" w:rsidP="006F4905">
      <w:r w:rsidRPr="006F4905">
        <w:t xml:space="preserve">Войска 1-го Украинского фронта в результате длительной осады сегодня полностью овладели городом и крепостью Бреславль (Бреслау). В середине февраля советские части совершили стремительный обходный маневр и окружили Бреславль. Немцы подготовились к длительной обороне города. Они забаррикадировали улицы и перекопали их противотанковыми рвами. Каждый каменный дом был превращен в дот с большим количеством огневых точек. В ряде мест гитлеровцы, чтобы затруднить продвижение советских войск, взорвали дома и устроили завалы на улицах. Особенно сильные опорные пункты обороны с полевой артиллерией и самоходными орудиями они создали на перекрестках улиц. Наши войска в ходе упорных уличных боев шаг за шагом продвигались вперед, все теснее сжимая кольцо окружения. Наши штурмовые группы выбивали гитлеровцев из укрытий. Артиллеристы и летчики наносили непрерывные удары по узлам сопротивления противника. Окруженный вражеский гарнизон неоднократно предпринимал попытки прорвать кольцо советских войск. Подгоняемые эсэсовцами, немецкие солдаты бросались в контратаки и тысячами гибли под огнем советских орудий, минометов и пулеметов. Советское командование предъявило немецким войскам, окруженным в Бреславле, ультиматум о </w:t>
      </w:r>
      <w:r w:rsidRPr="006F4905">
        <w:lastRenderedPageBreak/>
        <w:t>капитуляции. После непродолжительных переговоров вражеский гарнизон во главе с комендантом крепости генералом от инфантерии фон Нигоф прекратил сопротивление, сложил оружие и сдался в плен. Сегодня к 7 часам вечера в Бреславле взято в плен более 40 тысяч немецких солдат и офицеров.</w:t>
      </w:r>
    </w:p>
    <w:p w14:paraId="35835A2D" w14:textId="77777777" w:rsidR="006F4905" w:rsidRPr="006F4905" w:rsidRDefault="006F4905" w:rsidP="006F4905">
      <w:r w:rsidRPr="006F4905">
        <w:t>Город Бреславль является одним из важнейших железнодорожных узлов и крупным промышленным центром. В нем сосредоточены металлургические и машиностроительные заводы, авиационные и другие военные предприятия.</w:t>
      </w:r>
    </w:p>
    <w:p w14:paraId="0B274133" w14:textId="77777777" w:rsidR="006F4905" w:rsidRPr="006F4905" w:rsidRDefault="00241E02" w:rsidP="006F4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30EEF7B">
          <v:rect id="_x0000_i1027" style="width:0;height:0" o:hralign="center" o:hrstd="t" o:hrnoshade="t" o:hr="t" fillcolor="black" stroked="f"/>
        </w:pict>
      </w:r>
    </w:p>
    <w:p w14:paraId="7BFCF4A0" w14:textId="77777777" w:rsidR="006F4905" w:rsidRPr="006F4905" w:rsidRDefault="006F4905" w:rsidP="006F4905">
      <w:r w:rsidRPr="006F4905">
        <w:t>Западнее и юго-западнее города Моравска Острава войска 4-го Украинского фронта продолжали наступление. Советские части, действующие в сложных условиях горно-лесистой местности, продвигаются вперед, громя войска противника, укрепившиеся на южных отрогах Судетских гор и в населенных пунктах. Наши танки и пехота прорвали промежуточный рубеж обороны немцев и овладели городом Фрейденталь. Другие наши части продвинулись в западном направлении на 20 километров и заняли город Мериш-Нейштадт. Захвачено у немцев 37 паровозов, 730 вагонов с различными грузами и 8 складов с военным имуществом.</w:t>
      </w:r>
    </w:p>
    <w:p w14:paraId="324199AF" w14:textId="77777777" w:rsidR="006F4905" w:rsidRPr="006F4905" w:rsidRDefault="006F4905" w:rsidP="006F4905">
      <w:r w:rsidRPr="006F4905">
        <w:t>Авиацией Краснознаменного Балтийского флота 5 мая в районе острова Рюген потоплен транспорт противника водоизмещением в 6 тысяч тонн.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1863CE24" w14:textId="77777777" w:rsidR="00C5616C" w:rsidRPr="00C5616C" w:rsidRDefault="00C5616C" w:rsidP="00C5616C">
      <w:r w:rsidRPr="00C5616C">
        <w:t>Здравствуй, Неизвестный Солдат!</w:t>
      </w:r>
    </w:p>
    <w:p w14:paraId="47E7F18D" w14:textId="77777777" w:rsidR="00C5616C" w:rsidRPr="00C5616C" w:rsidRDefault="00C5616C" w:rsidP="00C5616C">
      <w:r w:rsidRPr="00C5616C">
        <w:t>Мне жаль, что ты погиб, и не сможешь прочесть моё письмо. Я уверен, что ты был бы заботливым папой, любящим мужем. Я сожалею, что ты не увидел нашей Великой Победы. Теперь День Победы празднуют девятого мая. И я тебе благодарен за то, что мы живем теперь в мирной стране.</w:t>
      </w:r>
    </w:p>
    <w:p w14:paraId="282A8A16" w14:textId="77777777" w:rsidR="00C5616C" w:rsidRPr="00C5616C" w:rsidRDefault="00C5616C" w:rsidP="00C5616C">
      <w:r w:rsidRPr="00C5616C">
        <w:t>В школе нам показывают фильмы о войне, много рассказывают на уроках литературы. Теперь я понял, что война - это кровь, потеря родных, страдания, боль, слезы. Со слезами на глазах мы смотрим документальные фильмы о жестоких боях, как умирали люди от голода во время блокады Ленинграда, как умирали маленькие дети на руках своих матерей.</w:t>
      </w:r>
    </w:p>
    <w:p w14:paraId="03003BFF" w14:textId="77777777" w:rsidR="00C5616C" w:rsidRPr="00C5616C" w:rsidRDefault="00C5616C" w:rsidP="00C5616C">
      <w:r w:rsidRPr="00C5616C">
        <w:t>Ты отважный человек, солдат! Ты не побоялся врага и вступил с ним в бой. Не жалея своей жизни, ты боролся за нашу страну и был ранен, страдал от голода и холода во время суровых зим.</w:t>
      </w:r>
    </w:p>
    <w:p w14:paraId="3B0A5C7C" w14:textId="77777777" w:rsidR="00C5616C" w:rsidRPr="00C5616C" w:rsidRDefault="00C5616C" w:rsidP="00C5616C">
      <w:r w:rsidRPr="00C5616C">
        <w:t>Я горжусь таким смелым, сильным и отважным солдатом и очень сожалею, что ты погиб так рано и не увидел нынешнего мира. Сейчас все так изменилось, и если бы ты оказался с нами, ты очень бы удивился новым изобретениям, новым моделям машин.</w:t>
      </w:r>
    </w:p>
    <w:p w14:paraId="178AD964" w14:textId="77777777" w:rsidR="00C5616C" w:rsidRPr="00C5616C" w:rsidRDefault="00C5616C" w:rsidP="00C5616C">
      <w:r w:rsidRPr="00C5616C">
        <w:t>Не вся современная молодежь ценит то, что ты сделал для нас. Может быть, они не понимают, что такое война и сколько близких, родных умирало во время неё. Может что-то упущено в воспитании. Она не чувствует, видимо, этой боли, которую ты пережил.</w:t>
      </w:r>
    </w:p>
    <w:p w14:paraId="44C2A1BA" w14:textId="77777777" w:rsidR="00C5616C" w:rsidRPr="00C5616C" w:rsidRDefault="00C5616C" w:rsidP="00C5616C">
      <w:r w:rsidRPr="00C5616C">
        <w:t>Спасибо тебе, дорогой солдат, за мир и за то, что мы существуем! Покойся с миром, солдат!</w:t>
      </w:r>
    </w:p>
    <w:p w14:paraId="50789269" w14:textId="7889B1C7" w:rsidR="00C5616C" w:rsidRPr="00C5616C" w:rsidRDefault="00C5616C" w:rsidP="00C5616C">
      <w:r w:rsidRPr="00C5616C">
        <w:t>Гущин Петр</w:t>
      </w:r>
      <w:r>
        <w:t>, 11 лет</w:t>
      </w:r>
    </w:p>
    <w:p w14:paraId="54FCA301" w14:textId="4F825DBB" w:rsidR="00441CC0" w:rsidRPr="00441CC0" w:rsidRDefault="00441CC0" w:rsidP="00C5616C"/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851D3" w14:textId="77777777" w:rsidR="00241E02" w:rsidRDefault="00241E02" w:rsidP="00AE44D5">
      <w:pPr>
        <w:spacing w:after="0" w:line="240" w:lineRule="auto"/>
      </w:pPr>
      <w:r>
        <w:separator/>
      </w:r>
    </w:p>
  </w:endnote>
  <w:endnote w:type="continuationSeparator" w:id="0">
    <w:p w14:paraId="469B5BD7" w14:textId="77777777" w:rsidR="00241E02" w:rsidRDefault="00241E02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F528" w14:textId="77777777" w:rsidR="00241E02" w:rsidRDefault="00241E02" w:rsidP="00AE44D5">
      <w:pPr>
        <w:spacing w:after="0" w:line="240" w:lineRule="auto"/>
      </w:pPr>
      <w:r>
        <w:separator/>
      </w:r>
    </w:p>
  </w:footnote>
  <w:footnote w:type="continuationSeparator" w:id="0">
    <w:p w14:paraId="5D694F02" w14:textId="77777777" w:rsidR="00241E02" w:rsidRDefault="00241E02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01D01"/>
    <w:rsid w:val="00032527"/>
    <w:rsid w:val="000476DA"/>
    <w:rsid w:val="00051725"/>
    <w:rsid w:val="00066C40"/>
    <w:rsid w:val="000778DB"/>
    <w:rsid w:val="000934C0"/>
    <w:rsid w:val="000A22FD"/>
    <w:rsid w:val="000B0A4B"/>
    <w:rsid w:val="000D343A"/>
    <w:rsid w:val="000E0EBE"/>
    <w:rsid w:val="000F11CF"/>
    <w:rsid w:val="001143E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1E02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0A70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6E523E"/>
    <w:rsid w:val="006F4905"/>
    <w:rsid w:val="00706827"/>
    <w:rsid w:val="007100FE"/>
    <w:rsid w:val="00736ADD"/>
    <w:rsid w:val="00741F41"/>
    <w:rsid w:val="00757D9E"/>
    <w:rsid w:val="007608D7"/>
    <w:rsid w:val="007916AE"/>
    <w:rsid w:val="007B6DD0"/>
    <w:rsid w:val="0080406B"/>
    <w:rsid w:val="00815182"/>
    <w:rsid w:val="0082024B"/>
    <w:rsid w:val="00860314"/>
    <w:rsid w:val="00866EC2"/>
    <w:rsid w:val="0087271C"/>
    <w:rsid w:val="008804AE"/>
    <w:rsid w:val="0088269C"/>
    <w:rsid w:val="008863BC"/>
    <w:rsid w:val="008B014D"/>
    <w:rsid w:val="008B28CB"/>
    <w:rsid w:val="008C06D7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9F1930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E4C13"/>
    <w:rsid w:val="00BF6043"/>
    <w:rsid w:val="00C03365"/>
    <w:rsid w:val="00C1091D"/>
    <w:rsid w:val="00C20D62"/>
    <w:rsid w:val="00C2137D"/>
    <w:rsid w:val="00C2767D"/>
    <w:rsid w:val="00C42621"/>
    <w:rsid w:val="00C5616C"/>
    <w:rsid w:val="00C572DF"/>
    <w:rsid w:val="00C65079"/>
    <w:rsid w:val="00C7180C"/>
    <w:rsid w:val="00C852C2"/>
    <w:rsid w:val="00C87FBC"/>
    <w:rsid w:val="00CB351F"/>
    <w:rsid w:val="00CC46F1"/>
    <w:rsid w:val="00CD495E"/>
    <w:rsid w:val="00CF4551"/>
    <w:rsid w:val="00D318B1"/>
    <w:rsid w:val="00D46EDE"/>
    <w:rsid w:val="00D5429E"/>
    <w:rsid w:val="00D66B82"/>
    <w:rsid w:val="00D837CE"/>
    <w:rsid w:val="00D86F55"/>
    <w:rsid w:val="00D90C0A"/>
    <w:rsid w:val="00DB22AB"/>
    <w:rsid w:val="00DF2051"/>
    <w:rsid w:val="00E02CAB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2126A"/>
    <w:rsid w:val="00F33021"/>
    <w:rsid w:val="00F53539"/>
    <w:rsid w:val="00F60E5D"/>
    <w:rsid w:val="00F81FAA"/>
    <w:rsid w:val="00F97C1C"/>
    <w:rsid w:val="00FA738F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3</cp:revision>
  <dcterms:created xsi:type="dcterms:W3CDTF">2020-04-27T10:08:00Z</dcterms:created>
  <dcterms:modified xsi:type="dcterms:W3CDTF">2020-04-27T11:30:00Z</dcterms:modified>
</cp:coreProperties>
</file>