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88" w:rsidRDefault="00E21188" w:rsidP="002D316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E21188" w:rsidRDefault="00E21188" w:rsidP="002D316E">
      <w:pPr>
        <w:spacing w:line="276" w:lineRule="auto"/>
        <w:ind w:left="-284" w:right="-42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E21188" w:rsidRPr="00A5664F" w:rsidRDefault="00E21188" w:rsidP="002D316E">
      <w:pPr>
        <w:spacing w:line="276" w:lineRule="auto"/>
        <w:jc w:val="center"/>
        <w:rPr>
          <w:b/>
          <w:sz w:val="28"/>
          <w:szCs w:val="28"/>
        </w:rPr>
      </w:pPr>
      <w:r w:rsidRPr="00A5664F">
        <w:rPr>
          <w:b/>
          <w:sz w:val="28"/>
          <w:szCs w:val="28"/>
        </w:rPr>
        <w:t>«ПЕРВЫЙ МОСКОВСКИЙ ОБРАЗОВАТЕЛЬНЫЙ КОМПЛЕКС»</w:t>
      </w:r>
    </w:p>
    <w:p w:rsidR="00E21188" w:rsidRDefault="00E21188" w:rsidP="002D316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(ГБПОУ «1-й МОК»)</w:t>
      </w:r>
    </w:p>
    <w:p w:rsidR="00E21188" w:rsidRDefault="00E21188" w:rsidP="002D316E">
      <w:pPr>
        <w:spacing w:line="276" w:lineRule="auto"/>
        <w:jc w:val="center"/>
        <w:rPr>
          <w:b/>
        </w:rPr>
      </w:pPr>
    </w:p>
    <w:p w:rsidR="00E21188" w:rsidRPr="00C00B59" w:rsidRDefault="00E21188" w:rsidP="00A5664F">
      <w:pPr>
        <w:spacing w:line="276" w:lineRule="auto"/>
        <w:jc w:val="center"/>
        <w:rPr>
          <w:b/>
        </w:rPr>
      </w:pPr>
      <w:r>
        <w:rPr>
          <w:b/>
        </w:rPr>
        <w:t>ПРОТОКОЛ ЗАСЕДАНИЯ СОВЕТА</w:t>
      </w:r>
      <w:r w:rsidRPr="00C00B59"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:rsidR="00E21188" w:rsidRPr="00200114" w:rsidRDefault="00F43EE9" w:rsidP="002D316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 марта 2020</w:t>
      </w:r>
    </w:p>
    <w:p w:rsidR="00E21188" w:rsidRDefault="00E21188" w:rsidP="002D316E">
      <w:pPr>
        <w:spacing w:line="276" w:lineRule="auto"/>
        <w:rPr>
          <w:b/>
          <w:sz w:val="28"/>
          <w:szCs w:val="28"/>
        </w:rPr>
      </w:pPr>
    </w:p>
    <w:p w:rsidR="00E21188" w:rsidRDefault="00E21188" w:rsidP="0020011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Представители Совета</w:t>
      </w:r>
      <w:r w:rsidRPr="005925C8">
        <w:rPr>
          <w:sz w:val="28"/>
          <w:szCs w:val="28"/>
        </w:rPr>
        <w:t xml:space="preserve"> обучающихся структурных подразделений по реализации образовательных программ</w:t>
      </w:r>
      <w:r>
        <w:rPr>
          <w:sz w:val="28"/>
          <w:szCs w:val="28"/>
        </w:rPr>
        <w:t xml:space="preserve"> факультетов «Культура и искусство», «Художественные ремёсла», «Реклама», «Дизайн», «Информационные технологии и управление», структурного подразделения</w:t>
      </w:r>
    </w:p>
    <w:p w:rsidR="00E21188" w:rsidRDefault="00E21188" w:rsidP="002001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«Школ</w:t>
      </w:r>
      <w:r w:rsidR="00F43EE9">
        <w:rPr>
          <w:sz w:val="28"/>
          <w:szCs w:val="28"/>
        </w:rPr>
        <w:t>а»</w:t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E21188" w:rsidRDefault="00E21188" w:rsidP="002D316E">
      <w:pPr>
        <w:spacing w:line="276" w:lineRule="auto"/>
        <w:jc w:val="center"/>
        <w:rPr>
          <w:sz w:val="28"/>
          <w:szCs w:val="28"/>
        </w:rPr>
      </w:pPr>
    </w:p>
    <w:p w:rsidR="00E21188" w:rsidRDefault="00E21188" w:rsidP="002D31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21188" w:rsidRDefault="00E21188" w:rsidP="002D316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положения «О формах, периодичности и порядке осуществления текущего контроля успеваемости и промежуточной аттестации обучающихся»</w:t>
      </w:r>
    </w:p>
    <w:p w:rsidR="00E21188" w:rsidRDefault="00E21188" w:rsidP="002D316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Фотосессия участников Совета Обучающихся от Совета обучающихся структурных подразделений по реализации образовательных программ</w:t>
      </w:r>
    </w:p>
    <w:p w:rsidR="00E21188" w:rsidRDefault="00E21188" w:rsidP="002D316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Невыплата стипендий</w:t>
      </w:r>
    </w:p>
    <w:p w:rsidR="00E21188" w:rsidRDefault="00E21188" w:rsidP="002D316E">
      <w:pPr>
        <w:spacing w:line="276" w:lineRule="auto"/>
        <w:ind w:left="360"/>
        <w:rPr>
          <w:b/>
          <w:sz w:val="28"/>
          <w:szCs w:val="28"/>
        </w:rPr>
      </w:pPr>
    </w:p>
    <w:p w:rsidR="00E21188" w:rsidRDefault="00E21188" w:rsidP="002D316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E21188" w:rsidRDefault="00E21188" w:rsidP="00F660A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структурных подразделений среднего профессионального образования по вопросу невыплаты стипендии</w:t>
      </w:r>
    </w:p>
    <w:p w:rsidR="00E21188" w:rsidRDefault="00E21188" w:rsidP="00F660A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факультета «Культура и искусство» по вопросу сломанного оборудования и необходимости вытяжек</w:t>
      </w:r>
    </w:p>
    <w:p w:rsidR="00E21188" w:rsidRDefault="00E21188" w:rsidP="00F660A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структурных подразделений по вопросу проведения праздников «День святого Валентина», «День защитника Отечества», «Международный женский день»</w:t>
      </w:r>
    </w:p>
    <w:p w:rsidR="00E21188" w:rsidRPr="00200114" w:rsidRDefault="00E21188" w:rsidP="00F660A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об увеличении количества благотворительных акций</w:t>
      </w:r>
    </w:p>
    <w:p w:rsidR="00E21188" w:rsidRDefault="00E21188" w:rsidP="002D3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188" w:rsidRDefault="00E21188" w:rsidP="002D31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E21188" w:rsidRDefault="00E21188" w:rsidP="002D316E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E21188" w:rsidRDefault="00E21188" w:rsidP="00075C88">
      <w:pPr>
        <w:pStyle w:val="a3"/>
        <w:numPr>
          <w:ilvl w:val="3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положение «О формах, периодичности и порядке осуществления текущего контроля успеваемости и промежуточной аттестации обучающихся»</w:t>
      </w:r>
    </w:p>
    <w:p w:rsidR="00E21188" w:rsidRDefault="00E21188" w:rsidP="00075C88">
      <w:pPr>
        <w:pStyle w:val="a3"/>
        <w:numPr>
          <w:ilvl w:val="3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фотосессию участников Совета Обучающихся от Совета обучающихся структурных подразделений по реализации образовательных программ</w:t>
      </w:r>
    </w:p>
    <w:p w:rsidR="00E21188" w:rsidRDefault="00E21188" w:rsidP="00075C88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E21188" w:rsidRPr="005B3828" w:rsidRDefault="00E21188" w:rsidP="00075C88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E21188" w:rsidRDefault="00E21188" w:rsidP="002D316E">
      <w:pPr>
        <w:pStyle w:val="a3"/>
        <w:spacing w:line="276" w:lineRule="auto"/>
        <w:jc w:val="both"/>
        <w:rPr>
          <w:sz w:val="28"/>
          <w:szCs w:val="28"/>
        </w:rPr>
      </w:pPr>
    </w:p>
    <w:p w:rsidR="00E21188" w:rsidRDefault="00E21188" w:rsidP="00075C8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Сорофанова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188" w:rsidRDefault="00E21188" w:rsidP="00075C88">
      <w:pPr>
        <w:spacing w:line="360" w:lineRule="auto"/>
        <w:jc w:val="right"/>
      </w:pPr>
      <w:r>
        <w:rPr>
          <w:sz w:val="28"/>
          <w:szCs w:val="28"/>
        </w:rPr>
        <w:t>Секретарь</w:t>
      </w:r>
      <w:r w:rsidR="00F43EE9">
        <w:rPr>
          <w:sz w:val="28"/>
          <w:szCs w:val="28"/>
        </w:rPr>
        <w:t xml:space="preserve"> </w:t>
      </w:r>
      <w:bookmarkStart w:id="0" w:name="_GoBack"/>
      <w:bookmarkEnd w:id="0"/>
      <w:r w:rsidR="00F43EE9">
        <w:rPr>
          <w:sz w:val="28"/>
          <w:szCs w:val="28"/>
        </w:rPr>
        <w:t>Лялина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21188" w:rsidSect="002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3EC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F4E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2C6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04A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F42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6D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0B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6F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70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50D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505D8"/>
    <w:multiLevelType w:val="hybridMultilevel"/>
    <w:tmpl w:val="83DC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F6270"/>
    <w:multiLevelType w:val="hybridMultilevel"/>
    <w:tmpl w:val="412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B1"/>
    <w:rsid w:val="00075C88"/>
    <w:rsid w:val="00200114"/>
    <w:rsid w:val="002B52E1"/>
    <w:rsid w:val="002D316E"/>
    <w:rsid w:val="003815C7"/>
    <w:rsid w:val="003979CD"/>
    <w:rsid w:val="004212E6"/>
    <w:rsid w:val="00487525"/>
    <w:rsid w:val="00534641"/>
    <w:rsid w:val="005925C8"/>
    <w:rsid w:val="005B3828"/>
    <w:rsid w:val="006074FC"/>
    <w:rsid w:val="007C06CC"/>
    <w:rsid w:val="00856DB9"/>
    <w:rsid w:val="00917884"/>
    <w:rsid w:val="00950260"/>
    <w:rsid w:val="009A2922"/>
    <w:rsid w:val="00A5664F"/>
    <w:rsid w:val="00B03B75"/>
    <w:rsid w:val="00B676A7"/>
    <w:rsid w:val="00BF0025"/>
    <w:rsid w:val="00C00B59"/>
    <w:rsid w:val="00C0272B"/>
    <w:rsid w:val="00C13018"/>
    <w:rsid w:val="00C23A6E"/>
    <w:rsid w:val="00D924E4"/>
    <w:rsid w:val="00DC40B1"/>
    <w:rsid w:val="00E21188"/>
    <w:rsid w:val="00F43EE9"/>
    <w:rsid w:val="00F660AA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16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925C8"/>
    <w:rPr>
      <w:rFonts w:cs="Times New Roman"/>
    </w:rPr>
  </w:style>
  <w:style w:type="character" w:styleId="a4">
    <w:name w:val="Hyperlink"/>
    <w:basedOn w:val="a0"/>
    <w:uiPriority w:val="99"/>
    <w:rsid w:val="005925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16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925C8"/>
    <w:rPr>
      <w:rFonts w:cs="Times New Roman"/>
    </w:rPr>
  </w:style>
  <w:style w:type="character" w:styleId="a4">
    <w:name w:val="Hyperlink"/>
    <w:basedOn w:val="a0"/>
    <w:uiPriority w:val="99"/>
    <w:rsid w:val="00592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Нефёдова</dc:creator>
  <cp:lastModifiedBy>Татьяна А. Артюхина</cp:lastModifiedBy>
  <cp:revision>2</cp:revision>
  <dcterms:created xsi:type="dcterms:W3CDTF">2020-06-30T11:37:00Z</dcterms:created>
  <dcterms:modified xsi:type="dcterms:W3CDTF">2020-06-30T11:37:00Z</dcterms:modified>
</cp:coreProperties>
</file>